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62"/>
      </w:tblGrid>
      <w:tr w:rsidR="002A5065" w:rsidRPr="00FA3E5C" w14:paraId="0F6DB12D" w14:textId="77777777" w:rsidTr="00A26103">
        <w:trPr>
          <w:trHeight w:hRule="exact" w:val="1470"/>
        </w:trPr>
        <w:tc>
          <w:tcPr>
            <w:tcW w:w="1488" w:type="dxa"/>
            <w:vAlign w:val="center"/>
          </w:tcPr>
          <w:p w14:paraId="5EBA75C2" w14:textId="77777777" w:rsidR="002A5065" w:rsidRPr="00FA3E5C" w:rsidRDefault="00B850E2" w:rsidP="00384395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  <w:noProof/>
              </w:rPr>
              <w:drawing>
                <wp:inline distT="0" distB="0" distL="0" distR="0" wp14:anchorId="1D68BA5C" wp14:editId="55C21DA8">
                  <wp:extent cx="923925" cy="9429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065" w:rsidRPr="00FA3E5C">
              <w:rPr>
                <w:rFonts w:ascii="MS Sans Serif" w:hAnsi="MS Sans Serif"/>
              </w:rPr>
              <w:t xml:space="preserve">    </w:t>
            </w:r>
          </w:p>
        </w:tc>
        <w:tc>
          <w:tcPr>
            <w:tcW w:w="7762" w:type="dxa"/>
            <w:vAlign w:val="center"/>
          </w:tcPr>
          <w:p w14:paraId="32448299" w14:textId="77777777" w:rsidR="002A5065" w:rsidRPr="00FA3E5C" w:rsidRDefault="002A5065" w:rsidP="00384395">
            <w:pPr>
              <w:jc w:val="center"/>
              <w:rPr>
                <w:rFonts w:ascii="MS Sans Serif" w:hAnsi="MS Sans Serif"/>
                <w:b/>
                <w:sz w:val="40"/>
              </w:rPr>
            </w:pPr>
            <w:r w:rsidRPr="00FA3E5C">
              <w:rPr>
                <w:rFonts w:ascii="MS Sans Serif" w:hAnsi="MS Sans Serif"/>
                <w:b/>
                <w:sz w:val="40"/>
              </w:rPr>
              <w:t>P G D     Z R E Č E</w:t>
            </w:r>
          </w:p>
          <w:p w14:paraId="0952E95F" w14:textId="77777777" w:rsidR="00384395" w:rsidRDefault="002A5065" w:rsidP="00384395">
            <w:pPr>
              <w:pStyle w:val="Naslov2"/>
              <w:jc w:val="center"/>
            </w:pPr>
            <w:r w:rsidRPr="00384395">
              <w:t xml:space="preserve">Šolska  </w:t>
            </w:r>
            <w:r w:rsidR="00A26103">
              <w:t>cesta</w:t>
            </w:r>
            <w:r>
              <w:t xml:space="preserve"> 2</w:t>
            </w:r>
          </w:p>
          <w:p w14:paraId="4CCFA76B" w14:textId="77777777" w:rsidR="002A5065" w:rsidRDefault="002A5065" w:rsidP="00384395">
            <w:pPr>
              <w:jc w:val="center"/>
              <w:rPr>
                <w:rFonts w:ascii="MS Sans Serif" w:hAnsi="MS Sans Serif"/>
                <w:b/>
              </w:rPr>
            </w:pPr>
            <w:r w:rsidRPr="00FA3E5C">
              <w:rPr>
                <w:rFonts w:ascii="MS Sans Serif" w:hAnsi="MS Sans Serif"/>
                <w:b/>
              </w:rPr>
              <w:t>3214 ZREČE</w:t>
            </w:r>
          </w:p>
          <w:p w14:paraId="55569FC4" w14:textId="77777777" w:rsidR="00384395" w:rsidRPr="00384395" w:rsidRDefault="00384395" w:rsidP="00384395">
            <w:pPr>
              <w:jc w:val="center"/>
              <w:rPr>
                <w:rFonts w:ascii="MS Sans Serif" w:hAnsi="MS Sans Serif"/>
                <w:b/>
                <w:sz w:val="12"/>
                <w:szCs w:val="12"/>
              </w:rPr>
            </w:pPr>
          </w:p>
          <w:p w14:paraId="773C119E" w14:textId="77777777" w:rsidR="00384395" w:rsidRDefault="00384395" w:rsidP="00384395">
            <w:pPr>
              <w:pStyle w:val="Naslov2"/>
              <w:jc w:val="center"/>
            </w:pPr>
            <w:r>
              <w:t>Identifikacijska št. za DDV: SI18302882</w:t>
            </w:r>
          </w:p>
          <w:p w14:paraId="567CDE6C" w14:textId="77777777" w:rsidR="002A5065" w:rsidRPr="00FA3E5C" w:rsidRDefault="00384395" w:rsidP="00DB0C21">
            <w:pPr>
              <w:jc w:val="center"/>
              <w:rPr>
                <w:rFonts w:ascii="MS Sans Serif" w:hAnsi="MS Sans Serif"/>
                <w:b/>
                <w:sz w:val="18"/>
              </w:rPr>
            </w:pPr>
            <w:r w:rsidRPr="00FA3E5C">
              <w:rPr>
                <w:rFonts w:ascii="MS Sans Serif" w:hAnsi="MS Sans Serif"/>
                <w:b/>
                <w:sz w:val="18"/>
              </w:rPr>
              <w:t xml:space="preserve">TRR: </w:t>
            </w:r>
            <w:r w:rsidR="00DB0C21">
              <w:rPr>
                <w:rFonts w:ascii="MS Sans Serif" w:hAnsi="MS Sans Serif"/>
                <w:b/>
                <w:sz w:val="18"/>
              </w:rPr>
              <w:t>SI65 61</w:t>
            </w:r>
            <w:r w:rsidRPr="00FA3E5C">
              <w:rPr>
                <w:rFonts w:ascii="MS Sans Serif" w:hAnsi="MS Sans Serif"/>
                <w:b/>
                <w:sz w:val="18"/>
              </w:rPr>
              <w:t>00</w:t>
            </w:r>
            <w:r w:rsidR="00DB0C21">
              <w:rPr>
                <w:rFonts w:ascii="MS Sans Serif" w:hAnsi="MS Sans Serif"/>
                <w:b/>
                <w:sz w:val="18"/>
              </w:rPr>
              <w:t xml:space="preserve"> 0</w:t>
            </w:r>
            <w:r w:rsidRPr="00FA3E5C">
              <w:rPr>
                <w:rFonts w:ascii="MS Sans Serif" w:hAnsi="MS Sans Serif"/>
                <w:b/>
                <w:sz w:val="18"/>
              </w:rPr>
              <w:t>000</w:t>
            </w:r>
            <w:r w:rsidR="00DB0C21">
              <w:rPr>
                <w:rFonts w:ascii="MS Sans Serif" w:hAnsi="MS Sans Serif"/>
                <w:b/>
                <w:sz w:val="18"/>
              </w:rPr>
              <w:t xml:space="preserve"> 7913 995</w:t>
            </w:r>
          </w:p>
        </w:tc>
      </w:tr>
    </w:tbl>
    <w:p w14:paraId="7E32B9F3" w14:textId="77777777" w:rsidR="002E5EEC" w:rsidRDefault="002E5EEC"/>
    <w:p w14:paraId="7B149EBA" w14:textId="77777777" w:rsidR="00727CCE" w:rsidRPr="001C2ED8" w:rsidRDefault="00727CCE" w:rsidP="00727CC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C2ED8">
        <w:rPr>
          <w:rFonts w:ascii="Arial" w:hAnsi="Arial" w:cs="Arial"/>
          <w:b/>
          <w:color w:val="FF0000"/>
          <w:sz w:val="28"/>
          <w:szCs w:val="28"/>
        </w:rPr>
        <w:t>PROSTOVOLJNO GASILSKO DRUŠTVO ZREČE</w:t>
      </w:r>
    </w:p>
    <w:p w14:paraId="611A44B9" w14:textId="77777777" w:rsidR="00727CCE" w:rsidRPr="00DE70F9" w:rsidRDefault="00727CCE" w:rsidP="00727CCE">
      <w:pPr>
        <w:jc w:val="center"/>
        <w:rPr>
          <w:rFonts w:ascii="Arial" w:hAnsi="Arial" w:cs="Arial"/>
          <w:b/>
          <w:sz w:val="28"/>
          <w:szCs w:val="28"/>
        </w:rPr>
      </w:pPr>
    </w:p>
    <w:p w14:paraId="47CB507D" w14:textId="77777777" w:rsidR="00727CCE" w:rsidRPr="001C2ED8" w:rsidRDefault="00727CCE" w:rsidP="00727CCE">
      <w:pPr>
        <w:jc w:val="center"/>
        <w:rPr>
          <w:rFonts w:ascii="Arial" w:hAnsi="Arial" w:cs="Arial"/>
          <w:b/>
          <w:sz w:val="36"/>
          <w:szCs w:val="36"/>
        </w:rPr>
      </w:pPr>
      <w:r w:rsidRPr="001C2ED8">
        <w:rPr>
          <w:rFonts w:ascii="Arial" w:hAnsi="Arial" w:cs="Arial"/>
          <w:b/>
          <w:sz w:val="36"/>
          <w:szCs w:val="36"/>
        </w:rPr>
        <w:t>RAZPISUJE</w:t>
      </w:r>
    </w:p>
    <w:p w14:paraId="5DDB98BC" w14:textId="77777777" w:rsidR="00727CCE" w:rsidRPr="00DE70F9" w:rsidRDefault="00727CCE" w:rsidP="00727CCE">
      <w:pPr>
        <w:jc w:val="center"/>
        <w:rPr>
          <w:rFonts w:ascii="Arial" w:hAnsi="Arial" w:cs="Arial"/>
          <w:b/>
          <w:sz w:val="28"/>
          <w:szCs w:val="28"/>
        </w:rPr>
      </w:pPr>
    </w:p>
    <w:p w14:paraId="4C7F4F85" w14:textId="77777777" w:rsidR="00727CCE" w:rsidRPr="001C2ED8" w:rsidRDefault="00C455A1" w:rsidP="00727CC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X</w:t>
      </w:r>
      <w:r w:rsidR="008A3CA8">
        <w:rPr>
          <w:rFonts w:ascii="Arial" w:hAnsi="Arial" w:cs="Arial"/>
          <w:b/>
          <w:color w:val="FF0000"/>
          <w:sz w:val="32"/>
          <w:szCs w:val="32"/>
        </w:rPr>
        <w:t>II</w:t>
      </w:r>
      <w:r w:rsidR="00727CCE" w:rsidRPr="001C2ED8">
        <w:rPr>
          <w:rFonts w:ascii="Arial" w:hAnsi="Arial" w:cs="Arial"/>
          <w:b/>
          <w:color w:val="FF0000"/>
          <w:sz w:val="32"/>
          <w:szCs w:val="32"/>
        </w:rPr>
        <w:t xml:space="preserve">. TRADICIONALNO GASILSKO TEKMOVANJE </w:t>
      </w:r>
    </w:p>
    <w:p w14:paraId="4B1A7862" w14:textId="77777777" w:rsidR="00727CCE" w:rsidRPr="001C2ED8" w:rsidRDefault="00727CCE" w:rsidP="00727CC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C2ED8">
        <w:rPr>
          <w:rFonts w:ascii="Arial" w:hAnsi="Arial" w:cs="Arial"/>
          <w:b/>
          <w:color w:val="FF0000"/>
          <w:sz w:val="32"/>
          <w:szCs w:val="32"/>
        </w:rPr>
        <w:t xml:space="preserve">V HITRI MOKRI VAJI </w:t>
      </w:r>
    </w:p>
    <w:p w14:paraId="518923FD" w14:textId="77777777" w:rsidR="00727CCE" w:rsidRPr="001C2ED8" w:rsidRDefault="00727CCE" w:rsidP="00727CC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C2ED8">
        <w:rPr>
          <w:rFonts w:ascii="Arial" w:hAnsi="Arial" w:cs="Arial"/>
          <w:b/>
          <w:color w:val="FF0000"/>
          <w:sz w:val="32"/>
          <w:szCs w:val="32"/>
        </w:rPr>
        <w:t>S 7 GASILCI »LÖCHENGRIFE«,</w:t>
      </w:r>
    </w:p>
    <w:p w14:paraId="15367954" w14:textId="77777777" w:rsidR="00727CCE" w:rsidRPr="001C2ED8" w:rsidRDefault="00727CCE" w:rsidP="00727CC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C2ED8">
        <w:rPr>
          <w:rFonts w:ascii="Arial" w:hAnsi="Arial" w:cs="Arial"/>
          <w:b/>
          <w:color w:val="FF0000"/>
          <w:sz w:val="32"/>
          <w:szCs w:val="32"/>
        </w:rPr>
        <w:t>ZA PREHODNI POKAL MESTA ZREČE</w:t>
      </w:r>
    </w:p>
    <w:p w14:paraId="65D94BE1" w14:textId="77777777" w:rsidR="00727CCE" w:rsidRPr="00DE70F9" w:rsidRDefault="00727CCE" w:rsidP="00727CCE">
      <w:pPr>
        <w:rPr>
          <w:rFonts w:ascii="Arial" w:hAnsi="Arial" w:cs="Arial"/>
          <w:sz w:val="28"/>
          <w:szCs w:val="28"/>
        </w:rPr>
      </w:pPr>
      <w:r w:rsidRPr="00DE70F9">
        <w:rPr>
          <w:rFonts w:ascii="Arial" w:hAnsi="Arial" w:cs="Arial"/>
          <w:sz w:val="28"/>
          <w:szCs w:val="28"/>
        </w:rPr>
        <w:t xml:space="preserve"> </w:t>
      </w:r>
    </w:p>
    <w:p w14:paraId="5C40D1B3" w14:textId="77777777" w:rsidR="00727CCE" w:rsidRPr="00DE70F9" w:rsidRDefault="00727CCE" w:rsidP="00727CCE">
      <w:pPr>
        <w:jc w:val="center"/>
        <w:rPr>
          <w:rFonts w:ascii="Arial" w:hAnsi="Arial" w:cs="Arial"/>
          <w:sz w:val="28"/>
          <w:szCs w:val="28"/>
        </w:rPr>
      </w:pPr>
      <w:r w:rsidRPr="00DE70F9">
        <w:rPr>
          <w:rFonts w:ascii="Arial" w:hAnsi="Arial" w:cs="Arial"/>
          <w:sz w:val="28"/>
          <w:szCs w:val="28"/>
        </w:rPr>
        <w:t>ki bo</w:t>
      </w:r>
    </w:p>
    <w:p w14:paraId="3DB9AD7F" w14:textId="77777777" w:rsidR="00727CCE" w:rsidRPr="00DE70F9" w:rsidRDefault="00727CCE" w:rsidP="00727CCE">
      <w:pPr>
        <w:jc w:val="center"/>
        <w:rPr>
          <w:rFonts w:ascii="Arial" w:hAnsi="Arial" w:cs="Arial"/>
          <w:sz w:val="28"/>
          <w:szCs w:val="28"/>
        </w:rPr>
      </w:pPr>
    </w:p>
    <w:p w14:paraId="1741C971" w14:textId="77777777" w:rsidR="00727CCE" w:rsidRPr="00C455A1" w:rsidRDefault="00727CCE" w:rsidP="00727CC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455A1">
        <w:rPr>
          <w:rFonts w:ascii="Arial" w:hAnsi="Arial" w:cs="Arial"/>
          <w:b/>
          <w:color w:val="FF0000"/>
          <w:sz w:val="36"/>
          <w:szCs w:val="36"/>
        </w:rPr>
        <w:t xml:space="preserve">v soboto </w:t>
      </w:r>
      <w:r w:rsidR="0078365A">
        <w:rPr>
          <w:rFonts w:ascii="Arial" w:hAnsi="Arial" w:cs="Arial"/>
          <w:b/>
          <w:color w:val="FF0000"/>
          <w:sz w:val="36"/>
          <w:szCs w:val="36"/>
        </w:rPr>
        <w:t>9</w:t>
      </w:r>
      <w:r w:rsidRPr="00C455A1">
        <w:rPr>
          <w:rFonts w:ascii="Arial" w:hAnsi="Arial" w:cs="Arial"/>
          <w:b/>
          <w:color w:val="FF0000"/>
          <w:sz w:val="36"/>
          <w:szCs w:val="36"/>
        </w:rPr>
        <w:t>. julija 20</w:t>
      </w:r>
      <w:r w:rsidR="0078365A">
        <w:rPr>
          <w:rFonts w:ascii="Arial" w:hAnsi="Arial" w:cs="Arial"/>
          <w:b/>
          <w:color w:val="FF0000"/>
          <w:sz w:val="36"/>
          <w:szCs w:val="36"/>
        </w:rPr>
        <w:t>22</w:t>
      </w:r>
      <w:r w:rsidRPr="00C455A1">
        <w:rPr>
          <w:rFonts w:ascii="Arial" w:hAnsi="Arial" w:cs="Arial"/>
          <w:b/>
          <w:color w:val="FF0000"/>
          <w:sz w:val="36"/>
          <w:szCs w:val="36"/>
        </w:rPr>
        <w:t xml:space="preserve"> med 1</w:t>
      </w:r>
      <w:r w:rsidR="00E2613C" w:rsidRPr="00C455A1">
        <w:rPr>
          <w:rFonts w:ascii="Arial" w:hAnsi="Arial" w:cs="Arial"/>
          <w:b/>
          <w:color w:val="FF0000"/>
          <w:sz w:val="36"/>
          <w:szCs w:val="36"/>
        </w:rPr>
        <w:t>7</w:t>
      </w:r>
      <w:r w:rsidRPr="00C455A1">
        <w:rPr>
          <w:rFonts w:ascii="Arial" w:hAnsi="Arial" w:cs="Arial"/>
          <w:b/>
          <w:color w:val="FF0000"/>
          <w:sz w:val="36"/>
          <w:szCs w:val="36"/>
        </w:rPr>
        <w:t>. in 2</w:t>
      </w:r>
      <w:r w:rsidR="00325750" w:rsidRPr="00C455A1">
        <w:rPr>
          <w:rFonts w:ascii="Arial" w:hAnsi="Arial" w:cs="Arial"/>
          <w:b/>
          <w:color w:val="FF0000"/>
          <w:sz w:val="36"/>
          <w:szCs w:val="36"/>
        </w:rPr>
        <w:t>1</w:t>
      </w:r>
      <w:r w:rsidRPr="00C455A1">
        <w:rPr>
          <w:rFonts w:ascii="Arial" w:hAnsi="Arial" w:cs="Arial"/>
          <w:b/>
          <w:color w:val="FF0000"/>
          <w:sz w:val="36"/>
          <w:szCs w:val="36"/>
        </w:rPr>
        <w:t xml:space="preserve">. uro </w:t>
      </w:r>
    </w:p>
    <w:p w14:paraId="51D9A188" w14:textId="77777777" w:rsidR="00727CCE" w:rsidRPr="008842ED" w:rsidRDefault="00727CCE" w:rsidP="00727CC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pred gasilskim domom v ZREČAH</w:t>
      </w:r>
    </w:p>
    <w:p w14:paraId="2516C210" w14:textId="77777777" w:rsidR="00727CCE" w:rsidRPr="00DE70F9" w:rsidRDefault="00727CCE" w:rsidP="00727CCE">
      <w:pPr>
        <w:rPr>
          <w:rFonts w:ascii="Arial" w:hAnsi="Arial" w:cs="Arial"/>
          <w:b/>
        </w:rPr>
      </w:pPr>
    </w:p>
    <w:p w14:paraId="751FA99D" w14:textId="77777777" w:rsidR="00727CCE" w:rsidRPr="00DE70F9" w:rsidRDefault="00727CCE" w:rsidP="00727CCE">
      <w:pPr>
        <w:rPr>
          <w:rFonts w:ascii="Arial" w:hAnsi="Arial" w:cs="Arial"/>
          <w:b/>
        </w:rPr>
      </w:pPr>
    </w:p>
    <w:p w14:paraId="5ABAE904" w14:textId="77777777" w:rsidR="00727CCE" w:rsidRPr="00DE70F9" w:rsidRDefault="00727CCE" w:rsidP="00727CCE">
      <w:pPr>
        <w:rPr>
          <w:rFonts w:ascii="Arial" w:hAnsi="Arial" w:cs="Arial"/>
          <w:b/>
          <w:sz w:val="32"/>
          <w:szCs w:val="32"/>
        </w:rPr>
      </w:pPr>
      <w:r w:rsidRPr="00DE70F9">
        <w:rPr>
          <w:rFonts w:ascii="Arial" w:hAnsi="Arial" w:cs="Arial"/>
          <w:b/>
          <w:sz w:val="32"/>
          <w:szCs w:val="32"/>
        </w:rPr>
        <w:t>NAGRADE:</w:t>
      </w:r>
    </w:p>
    <w:p w14:paraId="4F8A1764" w14:textId="77777777" w:rsidR="00727CCE" w:rsidRPr="00DE70F9" w:rsidRDefault="00727CCE" w:rsidP="00727CCE">
      <w:pPr>
        <w:rPr>
          <w:rFonts w:ascii="Arial" w:hAnsi="Arial" w:cs="Arial"/>
          <w:b/>
        </w:rPr>
      </w:pPr>
    </w:p>
    <w:p w14:paraId="7FB04877" w14:textId="77777777" w:rsidR="00727CCE" w:rsidRPr="001C2ED8" w:rsidRDefault="00727CCE" w:rsidP="00727CCE">
      <w:pPr>
        <w:numPr>
          <w:ilvl w:val="0"/>
          <w:numId w:val="4"/>
        </w:num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 xml:space="preserve">prve tri </w:t>
      </w:r>
      <w:r>
        <w:rPr>
          <w:rFonts w:ascii="Arial" w:hAnsi="Arial" w:cs="Arial"/>
          <w:b/>
        </w:rPr>
        <w:t>ekip</w:t>
      </w:r>
      <w:r w:rsidRPr="001C2ED8">
        <w:rPr>
          <w:rFonts w:ascii="Arial" w:hAnsi="Arial" w:cs="Arial"/>
          <w:b/>
        </w:rPr>
        <w:t>e v moški in ženski</w:t>
      </w:r>
      <w:r>
        <w:rPr>
          <w:rFonts w:ascii="Arial" w:hAnsi="Arial" w:cs="Arial"/>
          <w:b/>
        </w:rPr>
        <w:t xml:space="preserve"> konkurenci</w:t>
      </w:r>
      <w:r w:rsidRPr="001C2ED8">
        <w:rPr>
          <w:rFonts w:ascii="Arial" w:hAnsi="Arial" w:cs="Arial"/>
          <w:b/>
        </w:rPr>
        <w:t xml:space="preserve"> prejme</w:t>
      </w:r>
      <w:r>
        <w:rPr>
          <w:rFonts w:ascii="Arial" w:hAnsi="Arial" w:cs="Arial"/>
          <w:b/>
        </w:rPr>
        <w:t>jo</w:t>
      </w:r>
      <w:r w:rsidRPr="001C2ED8">
        <w:rPr>
          <w:rFonts w:ascii="Arial" w:hAnsi="Arial" w:cs="Arial"/>
          <w:b/>
        </w:rPr>
        <w:t xml:space="preserve"> pokale v trajno last</w:t>
      </w:r>
    </w:p>
    <w:p w14:paraId="28D90813" w14:textId="77777777" w:rsidR="00727CCE" w:rsidRPr="001C2ED8" w:rsidRDefault="00727CCE" w:rsidP="00727CCE">
      <w:pPr>
        <w:ind w:left="720"/>
        <w:rPr>
          <w:rFonts w:ascii="Arial" w:hAnsi="Arial" w:cs="Arial"/>
          <w:b/>
        </w:rPr>
      </w:pPr>
    </w:p>
    <w:p w14:paraId="29178AB5" w14:textId="77777777" w:rsidR="00727CCE" w:rsidRDefault="00727CCE" w:rsidP="00727CCE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>prva ekipa v moški in ženski konkurenci prejme</w:t>
      </w:r>
      <w:r>
        <w:rPr>
          <w:rFonts w:ascii="Arial" w:hAnsi="Arial" w:cs="Arial"/>
          <w:b/>
        </w:rPr>
        <w:t>ta</w:t>
      </w:r>
      <w:r w:rsidRPr="001C2ED8">
        <w:rPr>
          <w:rFonts w:ascii="Arial" w:hAnsi="Arial" w:cs="Arial"/>
          <w:b/>
        </w:rPr>
        <w:t xml:space="preserve"> prehodni pokal mesta Zreče</w:t>
      </w:r>
      <w:r>
        <w:rPr>
          <w:rFonts w:ascii="Arial" w:hAnsi="Arial" w:cs="Arial"/>
          <w:b/>
        </w:rPr>
        <w:t xml:space="preserve"> in </w:t>
      </w:r>
      <w:r w:rsidRPr="001C2ED8">
        <w:rPr>
          <w:rFonts w:ascii="Arial" w:hAnsi="Arial" w:cs="Arial"/>
          <w:b/>
        </w:rPr>
        <w:t>denarno nagrado v višini 100€</w:t>
      </w:r>
      <w:r>
        <w:rPr>
          <w:rFonts w:ascii="Arial" w:hAnsi="Arial" w:cs="Arial"/>
          <w:b/>
        </w:rPr>
        <w:t xml:space="preserve"> </w:t>
      </w:r>
    </w:p>
    <w:p w14:paraId="07311860" w14:textId="77777777" w:rsidR="00727CCE" w:rsidRPr="001C2ED8" w:rsidRDefault="00727CCE" w:rsidP="00727CCE">
      <w:pPr>
        <w:jc w:val="both"/>
        <w:rPr>
          <w:rFonts w:ascii="Arial" w:hAnsi="Arial" w:cs="Arial"/>
          <w:b/>
        </w:rPr>
      </w:pPr>
    </w:p>
    <w:p w14:paraId="0180CD75" w14:textId="77777777" w:rsidR="00727CCE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 xml:space="preserve">Prijave na dan tekmovanja do </w:t>
      </w:r>
      <w:r w:rsidRPr="00C455A1">
        <w:rPr>
          <w:rFonts w:ascii="Arial" w:hAnsi="Arial" w:cs="Arial"/>
          <w:b/>
          <w:sz w:val="28"/>
          <w:szCs w:val="28"/>
        </w:rPr>
        <w:t>2</w:t>
      </w:r>
      <w:r w:rsidR="0004325B" w:rsidRPr="00C455A1">
        <w:rPr>
          <w:rFonts w:ascii="Arial" w:hAnsi="Arial" w:cs="Arial"/>
          <w:b/>
          <w:sz w:val="28"/>
          <w:szCs w:val="28"/>
        </w:rPr>
        <w:t>0</w:t>
      </w:r>
      <w:r w:rsidRPr="00C455A1">
        <w:rPr>
          <w:rFonts w:ascii="Arial" w:hAnsi="Arial" w:cs="Arial"/>
          <w:b/>
          <w:sz w:val="28"/>
          <w:szCs w:val="28"/>
        </w:rPr>
        <w:t>.00</w:t>
      </w:r>
      <w:r w:rsidRPr="001C2ED8">
        <w:rPr>
          <w:rFonts w:ascii="Arial" w:hAnsi="Arial" w:cs="Arial"/>
          <w:b/>
        </w:rPr>
        <w:t>. Tekmovanje bo v vsakem vremenu.</w:t>
      </w:r>
    </w:p>
    <w:p w14:paraId="4556A5EB" w14:textId="77777777" w:rsidR="00690EA9" w:rsidRPr="001C2ED8" w:rsidRDefault="00690EA9" w:rsidP="00727CCE">
      <w:pPr>
        <w:rPr>
          <w:rFonts w:ascii="Arial" w:hAnsi="Arial" w:cs="Arial"/>
          <w:b/>
        </w:rPr>
      </w:pPr>
      <w:r w:rsidRPr="00690EA9">
        <w:rPr>
          <w:rFonts w:ascii="Arial" w:hAnsi="Arial" w:cs="Arial"/>
          <w:b/>
        </w:rPr>
        <w:t>Razglasitev rezultatov gasilskega tekmovanja</w:t>
      </w:r>
      <w:r>
        <w:rPr>
          <w:rFonts w:ascii="Arial" w:hAnsi="Arial" w:cs="Arial"/>
          <w:b/>
        </w:rPr>
        <w:t xml:space="preserve"> bo ob 22.00.</w:t>
      </w:r>
    </w:p>
    <w:p w14:paraId="28280CDA" w14:textId="77777777" w:rsidR="00727CCE" w:rsidRPr="001C2ED8" w:rsidRDefault="00727CCE" w:rsidP="00727CCE">
      <w:pPr>
        <w:rPr>
          <w:rFonts w:ascii="Arial" w:hAnsi="Arial" w:cs="Arial"/>
          <w:b/>
        </w:rPr>
      </w:pPr>
    </w:p>
    <w:p w14:paraId="2381DC64" w14:textId="77777777" w:rsidR="00727CCE" w:rsidRPr="001C2ED8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>Opis opreme in vaje je na hrbtni strani!</w:t>
      </w:r>
    </w:p>
    <w:p w14:paraId="47F0AFF6" w14:textId="77777777" w:rsidR="00727CCE" w:rsidRPr="001C2ED8" w:rsidRDefault="00727CCE" w:rsidP="00727CCE">
      <w:pPr>
        <w:rPr>
          <w:rFonts w:ascii="Arial" w:hAnsi="Arial" w:cs="Arial"/>
          <w:b/>
        </w:rPr>
      </w:pPr>
    </w:p>
    <w:p w14:paraId="779B3CB7" w14:textId="77777777" w:rsidR="00727CCE" w:rsidRPr="001C2ED8" w:rsidRDefault="00690EA9" w:rsidP="00690E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27CCE" w:rsidRPr="001C2ED8">
        <w:rPr>
          <w:rFonts w:ascii="Arial" w:hAnsi="Arial" w:cs="Arial"/>
          <w:b/>
        </w:rPr>
        <w:t xml:space="preserve">b 20. uri </w:t>
      </w:r>
      <w:r>
        <w:rPr>
          <w:rFonts w:ascii="Arial" w:hAnsi="Arial" w:cs="Arial"/>
          <w:b/>
        </w:rPr>
        <w:t>sledi</w:t>
      </w:r>
      <w:r w:rsidR="00727CCE">
        <w:rPr>
          <w:rFonts w:ascii="Arial" w:hAnsi="Arial" w:cs="Arial"/>
          <w:b/>
        </w:rPr>
        <w:t xml:space="preserve"> </w:t>
      </w:r>
      <w:r w:rsidRPr="00690EA9">
        <w:rPr>
          <w:rFonts w:ascii="Arial" w:hAnsi="Arial" w:cs="Arial"/>
          <w:b/>
        </w:rPr>
        <w:t xml:space="preserve">ZREŠKA GASILSKA NOČ 2022 </w:t>
      </w:r>
      <w:r>
        <w:rPr>
          <w:rFonts w:ascii="Arial" w:hAnsi="Arial" w:cs="Arial"/>
          <w:b/>
        </w:rPr>
        <w:t xml:space="preserve">z </w:t>
      </w:r>
      <w:r w:rsidRPr="00690EA9">
        <w:rPr>
          <w:rFonts w:ascii="Arial" w:hAnsi="Arial" w:cs="Arial"/>
          <w:b/>
        </w:rPr>
        <w:t>Dejan</w:t>
      </w:r>
      <w:r>
        <w:rPr>
          <w:rFonts w:ascii="Arial" w:hAnsi="Arial" w:cs="Arial"/>
          <w:b/>
        </w:rPr>
        <w:t>om</w:t>
      </w:r>
      <w:r w:rsidRPr="00690EA9">
        <w:rPr>
          <w:rFonts w:ascii="Arial" w:hAnsi="Arial" w:cs="Arial"/>
          <w:b/>
        </w:rPr>
        <w:t xml:space="preserve"> Vunjak</w:t>
      </w:r>
      <w:r>
        <w:rPr>
          <w:rFonts w:ascii="Arial" w:hAnsi="Arial" w:cs="Arial"/>
          <w:b/>
        </w:rPr>
        <w:t>om</w:t>
      </w:r>
      <w:r w:rsidRPr="00690EA9">
        <w:rPr>
          <w:rFonts w:ascii="Arial" w:hAnsi="Arial" w:cs="Arial"/>
          <w:b/>
        </w:rPr>
        <w:t xml:space="preserve"> &amp; </w:t>
      </w:r>
      <w:proofErr w:type="spellStart"/>
      <w:r w:rsidRPr="00690EA9">
        <w:rPr>
          <w:rFonts w:ascii="Arial" w:hAnsi="Arial" w:cs="Arial"/>
          <w:b/>
        </w:rPr>
        <w:t>Brendijev</w:t>
      </w:r>
      <w:r>
        <w:rPr>
          <w:rFonts w:ascii="Arial" w:hAnsi="Arial" w:cs="Arial"/>
          <w:b/>
        </w:rPr>
        <w:t>imi</w:t>
      </w:r>
      <w:proofErr w:type="spellEnd"/>
      <w:r>
        <w:rPr>
          <w:rFonts w:ascii="Arial" w:hAnsi="Arial" w:cs="Arial"/>
          <w:b/>
        </w:rPr>
        <w:t xml:space="preserve"> </w:t>
      </w:r>
      <w:r w:rsidRPr="00690EA9">
        <w:rPr>
          <w:rFonts w:ascii="Arial" w:hAnsi="Arial" w:cs="Arial"/>
          <w:b/>
        </w:rPr>
        <w:t>barab</w:t>
      </w:r>
      <w:r>
        <w:rPr>
          <w:rFonts w:ascii="Arial" w:hAnsi="Arial" w:cs="Arial"/>
          <w:b/>
        </w:rPr>
        <w:t>ami</w:t>
      </w:r>
      <w:r w:rsidR="00727CCE" w:rsidRPr="001C2ED8">
        <w:rPr>
          <w:rFonts w:ascii="Arial" w:hAnsi="Arial" w:cs="Arial"/>
          <w:b/>
        </w:rPr>
        <w:t>.</w:t>
      </w:r>
    </w:p>
    <w:p w14:paraId="19753C35" w14:textId="77777777" w:rsidR="00727CCE" w:rsidRPr="001C2ED8" w:rsidRDefault="00727CCE" w:rsidP="00727CCE">
      <w:pPr>
        <w:rPr>
          <w:rFonts w:ascii="Arial" w:hAnsi="Arial" w:cs="Arial"/>
          <w:b/>
        </w:rPr>
      </w:pPr>
    </w:p>
    <w:p w14:paraId="41937D51" w14:textId="77777777" w:rsidR="00727CCE" w:rsidRPr="001C2ED8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 xml:space="preserve">Za hrano in pijačo bo poskrbljeno. </w:t>
      </w:r>
    </w:p>
    <w:p w14:paraId="523B71E1" w14:textId="77777777" w:rsidR="00727CCE" w:rsidRPr="001C2ED8" w:rsidRDefault="00727CCE" w:rsidP="00727CCE">
      <w:pPr>
        <w:rPr>
          <w:rFonts w:ascii="Arial" w:hAnsi="Arial" w:cs="Arial"/>
          <w:b/>
        </w:rPr>
      </w:pPr>
    </w:p>
    <w:p w14:paraId="4D8C9C54" w14:textId="77777777" w:rsidR="00727CCE" w:rsidRPr="001C2ED8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>KONTAKTI:</w:t>
      </w:r>
    </w:p>
    <w:p w14:paraId="26562952" w14:textId="77777777" w:rsidR="00727CCE" w:rsidRPr="001C2ED8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>E-mail: pgdzrece@gmail.com</w:t>
      </w:r>
    </w:p>
    <w:p w14:paraId="527BEA5B" w14:textId="77777777" w:rsidR="00727CCE" w:rsidRPr="001C2ED8" w:rsidRDefault="00727CCE" w:rsidP="00727CCE">
      <w:pPr>
        <w:rPr>
          <w:rFonts w:ascii="Arial" w:hAnsi="Arial" w:cs="Arial"/>
          <w:b/>
        </w:rPr>
      </w:pPr>
      <w:r w:rsidRPr="001C2ED8">
        <w:rPr>
          <w:rFonts w:ascii="Arial" w:hAnsi="Arial" w:cs="Arial"/>
          <w:b/>
        </w:rPr>
        <w:t>Kontaktna oseba JELENKO Marijan 041/763-610</w:t>
      </w:r>
    </w:p>
    <w:p w14:paraId="76DA8E68" w14:textId="77777777" w:rsidR="00727CCE" w:rsidRDefault="00727CCE" w:rsidP="00727CCE">
      <w:pPr>
        <w:ind w:left="360"/>
        <w:rPr>
          <w:rFonts w:ascii="Arial" w:hAnsi="Arial" w:cs="Arial"/>
          <w:sz w:val="28"/>
          <w:szCs w:val="28"/>
        </w:rPr>
      </w:pPr>
    </w:p>
    <w:p w14:paraId="39961475" w14:textId="77777777" w:rsidR="00727CCE" w:rsidRDefault="00727CCE" w:rsidP="00727CCE">
      <w:pPr>
        <w:ind w:left="360"/>
        <w:rPr>
          <w:rFonts w:ascii="Arial" w:hAnsi="Arial" w:cs="Arial"/>
          <w:sz w:val="28"/>
          <w:szCs w:val="28"/>
        </w:rPr>
      </w:pPr>
    </w:p>
    <w:p w14:paraId="4D9B9CE7" w14:textId="77777777" w:rsidR="00727CCE" w:rsidRPr="001C2ED8" w:rsidRDefault="00727CCE" w:rsidP="00727CCE">
      <w:pPr>
        <w:ind w:left="3192" w:firstLine="348"/>
        <w:rPr>
          <w:rFonts w:ascii="Arial" w:hAnsi="Arial" w:cs="Arial"/>
          <w:b/>
          <w:color w:val="FF0000"/>
          <w:sz w:val="28"/>
          <w:szCs w:val="28"/>
        </w:rPr>
      </w:pPr>
      <w:r w:rsidRPr="001C2ED8">
        <w:rPr>
          <w:rFonts w:ascii="Arial" w:hAnsi="Arial" w:cs="Arial"/>
          <w:b/>
          <w:color w:val="FF0000"/>
          <w:sz w:val="28"/>
          <w:szCs w:val="28"/>
        </w:rPr>
        <w:t>NA POMOČ!</w:t>
      </w:r>
    </w:p>
    <w:p w14:paraId="65DF1FEF" w14:textId="77777777" w:rsidR="00727CCE" w:rsidRPr="00DE70F9" w:rsidRDefault="00727CCE" w:rsidP="00727CCE">
      <w:pPr>
        <w:jc w:val="both"/>
        <w:rPr>
          <w:rFonts w:ascii="Arial" w:hAnsi="Arial" w:cs="Arial"/>
          <w:b/>
        </w:rPr>
      </w:pPr>
      <w:r w:rsidRPr="00DE70F9">
        <w:rPr>
          <w:rFonts w:ascii="Arial" w:hAnsi="Arial" w:cs="Arial"/>
          <w:b/>
        </w:rPr>
        <w:t xml:space="preserve">    </w:t>
      </w:r>
      <w:r w:rsidRPr="00DE70F9">
        <w:rPr>
          <w:rFonts w:ascii="Arial" w:hAnsi="Arial" w:cs="Arial"/>
          <w:b/>
        </w:rPr>
        <w:tab/>
        <w:t xml:space="preserve">     poveljnik</w:t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  <w:t xml:space="preserve">    predsednik</w:t>
      </w:r>
    </w:p>
    <w:p w14:paraId="3BD901BF" w14:textId="77777777" w:rsidR="00727CCE" w:rsidRPr="00DE70F9" w:rsidRDefault="00727CCE" w:rsidP="00727CCE">
      <w:pPr>
        <w:ind w:firstLine="708"/>
        <w:rPr>
          <w:rFonts w:ascii="Arial" w:hAnsi="Arial" w:cs="Arial"/>
          <w:b/>
        </w:rPr>
      </w:pPr>
      <w:smartTag w:uri="urn:schemas-microsoft-com:office:smarttags" w:element="PersonName">
        <w:r w:rsidRPr="00DE70F9">
          <w:rPr>
            <w:rFonts w:ascii="Arial" w:hAnsi="Arial" w:cs="Arial"/>
            <w:b/>
          </w:rPr>
          <w:t>Marijan Jelenko</w:t>
        </w:r>
      </w:smartTag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</w:r>
      <w:r w:rsidRPr="00DE70F9">
        <w:rPr>
          <w:rFonts w:ascii="Arial" w:hAnsi="Arial" w:cs="Arial"/>
          <w:b/>
        </w:rPr>
        <w:tab/>
        <w:t>Štefan Posilovič</w:t>
      </w:r>
    </w:p>
    <w:p w14:paraId="0F24C1C6" w14:textId="77777777" w:rsidR="00727CCE" w:rsidRDefault="00727CCE" w:rsidP="00727CCE">
      <w:pPr>
        <w:rPr>
          <w:rFonts w:ascii="Arial" w:hAnsi="Arial" w:cs="Arial"/>
        </w:rPr>
      </w:pPr>
    </w:p>
    <w:p w14:paraId="102A840D" w14:textId="77777777" w:rsidR="00727CCE" w:rsidRDefault="00727CCE" w:rsidP="00727CCE">
      <w:pPr>
        <w:rPr>
          <w:rFonts w:ascii="Arial" w:hAnsi="Arial" w:cs="Arial"/>
        </w:rPr>
      </w:pPr>
    </w:p>
    <w:p w14:paraId="4A18A643" w14:textId="77777777" w:rsidR="00727CCE" w:rsidRDefault="00727CCE" w:rsidP="00727CCE">
      <w:pPr>
        <w:rPr>
          <w:rFonts w:ascii="Arial" w:hAnsi="Arial" w:cs="Arial"/>
          <w:b/>
          <w:sz w:val="28"/>
          <w:szCs w:val="28"/>
        </w:rPr>
      </w:pPr>
    </w:p>
    <w:p w14:paraId="2EAF3361" w14:textId="77777777" w:rsidR="00727CCE" w:rsidRDefault="00727CCE" w:rsidP="00727CCE">
      <w:pPr>
        <w:rPr>
          <w:rFonts w:ascii="Arial" w:hAnsi="Arial" w:cs="Arial"/>
          <w:b/>
          <w:sz w:val="28"/>
          <w:szCs w:val="28"/>
        </w:rPr>
      </w:pPr>
    </w:p>
    <w:p w14:paraId="1252DE51" w14:textId="77777777" w:rsidR="00727CCE" w:rsidRDefault="00727CCE" w:rsidP="00727CCE">
      <w:pPr>
        <w:rPr>
          <w:rFonts w:ascii="Arial" w:hAnsi="Arial" w:cs="Arial"/>
          <w:b/>
          <w:sz w:val="28"/>
          <w:szCs w:val="28"/>
        </w:rPr>
      </w:pPr>
    </w:p>
    <w:p w14:paraId="1027873F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>OPIS VAJE</w:t>
      </w:r>
    </w:p>
    <w:p w14:paraId="577C29BE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515A3E28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0E0F6019" w14:textId="77777777" w:rsidR="00727CCE" w:rsidRPr="00B65E52" w:rsidRDefault="00727CCE" w:rsidP="00727CCE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65E52">
        <w:rPr>
          <w:rFonts w:ascii="Arial" w:hAnsi="Arial" w:cs="Arial"/>
        </w:rPr>
        <w:t xml:space="preserve">vaja z motorno brizgalno hitra mokra vaja »LOSCHANGRIFF«. Vsako ekipo sestavlja sedem tekmovalcev. Tekmuje se na čas, zmaga ekipa, ki v najkrajšem možnem času podre tarčo. Za izvedbo vaje vsaka tekmovalna enota uporablja svoje orodje, oziroma si le tega priskrbi sama. Organizator priskrbi 2 sesalne cevi A dolžine 2.5m. </w:t>
      </w:r>
    </w:p>
    <w:p w14:paraId="7EE65135" w14:textId="77777777" w:rsidR="00727CCE" w:rsidRPr="00B65E52" w:rsidRDefault="00727CCE" w:rsidP="00727CCE">
      <w:pPr>
        <w:ind w:left="720"/>
        <w:jc w:val="both"/>
        <w:rPr>
          <w:rFonts w:ascii="Arial" w:hAnsi="Arial" w:cs="Arial"/>
          <w:b/>
        </w:rPr>
      </w:pPr>
    </w:p>
    <w:p w14:paraId="64C64BF2" w14:textId="77777777" w:rsidR="00727CCE" w:rsidRPr="00B65E52" w:rsidRDefault="00727CCE" w:rsidP="00727CCE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>Zagon MB je poljuben</w:t>
      </w:r>
      <w:r w:rsidRPr="00B65E52">
        <w:rPr>
          <w:rFonts w:ascii="Arial" w:hAnsi="Arial" w:cs="Arial"/>
        </w:rPr>
        <w:t xml:space="preserve">. </w:t>
      </w:r>
    </w:p>
    <w:p w14:paraId="265C801F" w14:textId="77777777" w:rsidR="00727CCE" w:rsidRPr="00B65E52" w:rsidRDefault="00727CCE" w:rsidP="00727CCE">
      <w:pPr>
        <w:jc w:val="both"/>
        <w:rPr>
          <w:rFonts w:ascii="Arial" w:hAnsi="Arial" w:cs="Arial"/>
          <w:b/>
        </w:rPr>
      </w:pPr>
    </w:p>
    <w:p w14:paraId="45ABECBE" w14:textId="77777777" w:rsidR="00727CCE" w:rsidRPr="00B65E52" w:rsidRDefault="00727CCE" w:rsidP="00727CCE">
      <w:pPr>
        <w:jc w:val="both"/>
        <w:rPr>
          <w:rFonts w:ascii="Arial" w:hAnsi="Arial" w:cs="Arial"/>
          <w:b/>
        </w:rPr>
      </w:pPr>
    </w:p>
    <w:p w14:paraId="6FA619CD" w14:textId="77777777" w:rsidR="00727CCE" w:rsidRPr="00B65E52" w:rsidRDefault="00727CCE" w:rsidP="00727CCE">
      <w:pPr>
        <w:jc w:val="both"/>
        <w:rPr>
          <w:rFonts w:ascii="Arial" w:hAnsi="Arial" w:cs="Arial"/>
          <w:b/>
        </w:rPr>
      </w:pPr>
    </w:p>
    <w:p w14:paraId="5238B313" w14:textId="77777777" w:rsidR="00727CCE" w:rsidRPr="00B65E52" w:rsidRDefault="00727CCE" w:rsidP="00727CCE">
      <w:pPr>
        <w:jc w:val="both"/>
        <w:rPr>
          <w:rFonts w:ascii="Arial" w:hAnsi="Arial" w:cs="Arial"/>
          <w:b/>
        </w:rPr>
      </w:pPr>
    </w:p>
    <w:p w14:paraId="643AC56E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>OPREMA ZA IZVEDBO VAJE PO PRAVILIH GZS:</w:t>
      </w:r>
    </w:p>
    <w:p w14:paraId="3DB4EB85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x</w:t>
      </w:r>
      <w:r w:rsidRPr="00B65E52">
        <w:rPr>
          <w:rFonts w:ascii="Arial" w:hAnsi="Arial" w:cs="Arial"/>
          <w:b/>
        </w:rPr>
        <w:t xml:space="preserve"> MB</w:t>
      </w:r>
    </w:p>
    <w:p w14:paraId="60BC2FFF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2 x B tlačna cev </w:t>
      </w:r>
      <w:smartTag w:uri="urn:schemas-microsoft-com:office:smarttags" w:element="metricconverter">
        <w:smartTagPr>
          <w:attr w:name="ProductID" w:val="15 m"/>
        </w:smartTagPr>
        <w:r w:rsidRPr="00B65E52">
          <w:rPr>
            <w:rFonts w:ascii="Arial" w:hAnsi="Arial" w:cs="Arial"/>
            <w:b/>
          </w:rPr>
          <w:t>15 m</w:t>
        </w:r>
      </w:smartTag>
    </w:p>
    <w:p w14:paraId="2E8A2BF2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4 x C tlačna cev </w:t>
      </w:r>
      <w:smartTag w:uri="urn:schemas-microsoft-com:office:smarttags" w:element="metricconverter">
        <w:smartTagPr>
          <w:attr w:name="ProductID" w:val="15 m"/>
        </w:smartTagPr>
        <w:r w:rsidRPr="00B65E52">
          <w:rPr>
            <w:rFonts w:ascii="Arial" w:hAnsi="Arial" w:cs="Arial"/>
            <w:b/>
          </w:rPr>
          <w:t>15 m</w:t>
        </w:r>
      </w:smartTag>
    </w:p>
    <w:p w14:paraId="05C4A262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1 x A sesalna cev </w:t>
      </w:r>
      <w:smartTag w:uri="urn:schemas-microsoft-com:office:smarttags" w:element="metricconverter">
        <w:smartTagPr>
          <w:attr w:name="ProductID" w:val="2,5 m"/>
        </w:smartTagPr>
        <w:r w:rsidRPr="00B65E52">
          <w:rPr>
            <w:rFonts w:ascii="Arial" w:hAnsi="Arial" w:cs="Arial"/>
            <w:b/>
          </w:rPr>
          <w:t>2,5 m</w:t>
        </w:r>
      </w:smartTag>
      <w:r w:rsidRPr="00B65E52">
        <w:rPr>
          <w:rFonts w:ascii="Arial" w:hAnsi="Arial" w:cs="Arial"/>
          <w:b/>
        </w:rPr>
        <w:t xml:space="preserve"> (priskrbi organizator)</w:t>
      </w:r>
    </w:p>
    <w:p w14:paraId="6396374E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>1 x sesalni koš</w:t>
      </w:r>
    </w:p>
    <w:p w14:paraId="14D4A3E6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1 x </w:t>
      </w:r>
      <w:proofErr w:type="spellStart"/>
      <w:r w:rsidRPr="00B65E52">
        <w:rPr>
          <w:rFonts w:ascii="Arial" w:hAnsi="Arial" w:cs="Arial"/>
          <w:b/>
        </w:rPr>
        <w:t>trojak</w:t>
      </w:r>
      <w:proofErr w:type="spellEnd"/>
      <w:r w:rsidRPr="00B65E52">
        <w:rPr>
          <w:rFonts w:ascii="Arial" w:hAnsi="Arial" w:cs="Arial"/>
          <w:b/>
        </w:rPr>
        <w:t xml:space="preserve"> na ventile</w:t>
      </w:r>
    </w:p>
    <w:p w14:paraId="3CA06BFF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 xml:space="preserve">2 x navadni ročnik z ustnikom premera </w:t>
      </w:r>
      <w:smartTag w:uri="urn:schemas-microsoft-com:office:smarttags" w:element="metricconverter">
        <w:smartTagPr>
          <w:attr w:name="ProductID" w:val="12 mm"/>
        </w:smartTagPr>
        <w:r w:rsidRPr="00B65E52">
          <w:rPr>
            <w:rFonts w:ascii="Arial" w:hAnsi="Arial" w:cs="Arial"/>
            <w:b/>
          </w:rPr>
          <w:t>12 mm</w:t>
        </w:r>
      </w:smartTag>
    </w:p>
    <w:p w14:paraId="715BED60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6EAE709C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352310E0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1D4B3320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68F50C9E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1BF1F9DE" w14:textId="77777777" w:rsidR="00727CCE" w:rsidRPr="00B65E52" w:rsidRDefault="00727CCE" w:rsidP="00727CCE">
      <w:pPr>
        <w:rPr>
          <w:rFonts w:ascii="Arial" w:hAnsi="Arial" w:cs="Arial"/>
        </w:rPr>
      </w:pPr>
    </w:p>
    <w:p w14:paraId="2D0B85C7" w14:textId="77777777" w:rsidR="00727CCE" w:rsidRPr="00B65E52" w:rsidRDefault="00727CCE" w:rsidP="00727CCE">
      <w:pPr>
        <w:rPr>
          <w:rFonts w:ascii="Arial" w:hAnsi="Arial" w:cs="Arial"/>
          <w:b/>
        </w:rPr>
      </w:pPr>
      <w:r w:rsidRPr="00B65E52">
        <w:rPr>
          <w:rFonts w:ascii="Arial" w:hAnsi="Arial" w:cs="Arial"/>
          <w:b/>
        </w:rPr>
        <w:t>KAZENSKE TOČKE:</w:t>
      </w:r>
    </w:p>
    <w:p w14:paraId="2E17EBC0" w14:textId="77777777" w:rsidR="00727CCE" w:rsidRPr="00B65E52" w:rsidRDefault="00727CCE" w:rsidP="00727CCE">
      <w:pPr>
        <w:rPr>
          <w:rFonts w:ascii="Arial" w:hAnsi="Arial" w:cs="Arial"/>
          <w:b/>
        </w:rPr>
      </w:pPr>
    </w:p>
    <w:p w14:paraId="66BBF106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65E52">
        <w:rPr>
          <w:rFonts w:ascii="Arial" w:hAnsi="Arial" w:cs="Arial"/>
        </w:rPr>
        <w:t>as</w:t>
      </w:r>
      <w:r>
        <w:rPr>
          <w:rFonts w:ascii="Arial" w:hAnsi="Arial" w:cs="Arial"/>
        </w:rPr>
        <w:t>,</w:t>
      </w:r>
      <w:r w:rsidRPr="00B65E52">
        <w:rPr>
          <w:rFonts w:ascii="Arial" w:hAnsi="Arial" w:cs="Arial"/>
        </w:rPr>
        <w:tab/>
        <w:t>1s</w:t>
      </w:r>
      <w:r>
        <w:rPr>
          <w:rFonts w:ascii="Arial" w:hAnsi="Arial" w:cs="Arial"/>
        </w:rPr>
        <w:t xml:space="preserve"> =</w:t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  <w:t xml:space="preserve"> </w:t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  <w:t>1</w:t>
      </w:r>
      <w:r w:rsidR="00954784">
        <w:rPr>
          <w:rFonts w:ascii="Arial" w:hAnsi="Arial" w:cs="Arial"/>
        </w:rPr>
        <w:t xml:space="preserve">   </w:t>
      </w:r>
      <w:r w:rsidRPr="00B65E52">
        <w:rPr>
          <w:rFonts w:ascii="Arial" w:hAnsi="Arial" w:cs="Arial"/>
        </w:rPr>
        <w:t>točka</w:t>
      </w:r>
    </w:p>
    <w:p w14:paraId="531A6FEF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>ne pripet ali na pol spet sesalni koš</w:t>
      </w:r>
      <w:r w:rsidRPr="00B65E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5E52">
        <w:rPr>
          <w:rFonts w:ascii="Arial" w:hAnsi="Arial" w:cs="Arial"/>
        </w:rPr>
        <w:t>10 točk</w:t>
      </w:r>
    </w:p>
    <w:p w14:paraId="38450E39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 xml:space="preserve">vlečenje </w:t>
      </w:r>
      <w:proofErr w:type="spellStart"/>
      <w:r w:rsidRPr="00B65E52">
        <w:rPr>
          <w:rFonts w:ascii="Arial" w:hAnsi="Arial" w:cs="Arial"/>
        </w:rPr>
        <w:t>trojaka</w:t>
      </w:r>
      <w:proofErr w:type="spellEnd"/>
      <w:r>
        <w:rPr>
          <w:rFonts w:ascii="Arial" w:hAnsi="Arial" w:cs="Arial"/>
        </w:rPr>
        <w:t xml:space="preserve"> s cevmi (po tleh)</w:t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  <w:t>10 točk</w:t>
      </w:r>
    </w:p>
    <w:p w14:paraId="4C3F77D9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>zbijanje tuje tarče</w:t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5E52">
        <w:rPr>
          <w:rFonts w:ascii="Arial" w:hAnsi="Arial" w:cs="Arial"/>
        </w:rPr>
        <w:t>10 točk</w:t>
      </w:r>
    </w:p>
    <w:p w14:paraId="39E5A330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>prestop ognjene črte</w:t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</w:r>
      <w:r w:rsidRPr="00B65E52">
        <w:rPr>
          <w:rFonts w:ascii="Arial" w:hAnsi="Arial" w:cs="Arial"/>
        </w:rPr>
        <w:tab/>
        <w:t>10 točk</w:t>
      </w:r>
    </w:p>
    <w:p w14:paraId="39B23CBC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 xml:space="preserve">tarči nista </w:t>
      </w:r>
      <w:r>
        <w:rPr>
          <w:rFonts w:ascii="Arial" w:hAnsi="Arial" w:cs="Arial"/>
        </w:rPr>
        <w:t>zbiti</w:t>
      </w:r>
      <w:r w:rsidRPr="00B65E52">
        <w:rPr>
          <w:rFonts w:ascii="Arial" w:hAnsi="Arial" w:cs="Arial"/>
        </w:rPr>
        <w:t xml:space="preserve">                              </w:t>
      </w:r>
      <w:r w:rsidRPr="00B65E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5E52">
        <w:rPr>
          <w:rFonts w:ascii="Arial" w:hAnsi="Arial" w:cs="Arial"/>
        </w:rPr>
        <w:t>nedokončana vaja</w:t>
      </w:r>
    </w:p>
    <w:p w14:paraId="05D0B90A" w14:textId="77777777" w:rsidR="00727CCE" w:rsidRPr="00B65E52" w:rsidRDefault="00727CCE" w:rsidP="00727CCE">
      <w:pPr>
        <w:numPr>
          <w:ilvl w:val="0"/>
          <w:numId w:val="4"/>
        </w:numPr>
        <w:rPr>
          <w:rFonts w:ascii="Arial" w:hAnsi="Arial" w:cs="Arial"/>
        </w:rPr>
      </w:pPr>
      <w:r w:rsidRPr="00B65E52">
        <w:rPr>
          <w:rFonts w:ascii="Arial" w:hAnsi="Arial" w:cs="Arial"/>
        </w:rPr>
        <w:t>neprimerno obnašanje</w:t>
      </w:r>
      <w:r>
        <w:rPr>
          <w:rFonts w:ascii="Arial" w:hAnsi="Arial" w:cs="Arial"/>
        </w:rPr>
        <w:t xml:space="preserve"> ekipe</w:t>
      </w:r>
      <w:r w:rsidRPr="00B65E52">
        <w:rPr>
          <w:rFonts w:ascii="Arial" w:hAnsi="Arial" w:cs="Arial"/>
        </w:rPr>
        <w:t xml:space="preserve">                  </w:t>
      </w:r>
      <w:r w:rsidRPr="00B65E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5E52">
        <w:rPr>
          <w:rFonts w:ascii="Arial" w:hAnsi="Arial" w:cs="Arial"/>
        </w:rPr>
        <w:t>diskvalifikacija</w:t>
      </w:r>
    </w:p>
    <w:p w14:paraId="335765B6" w14:textId="77777777" w:rsidR="00727CCE" w:rsidRPr="00B65E52" w:rsidRDefault="00727CCE" w:rsidP="00727CCE">
      <w:pPr>
        <w:rPr>
          <w:rFonts w:ascii="Arial" w:hAnsi="Arial" w:cs="Arial"/>
        </w:rPr>
      </w:pPr>
    </w:p>
    <w:p w14:paraId="3AE5CFFC" w14:textId="77777777" w:rsidR="002A5065" w:rsidRDefault="002A5065"/>
    <w:sectPr w:rsidR="002A5065" w:rsidSect="002F47F8">
      <w:footerReference w:type="default" r:id="rId8"/>
      <w:pgSz w:w="11906" w:h="16838"/>
      <w:pgMar w:top="680" w:right="1418" w:bottom="1418" w:left="1418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EAB6" w14:textId="77777777" w:rsidR="009A2ED8" w:rsidRDefault="009A2ED8">
      <w:r>
        <w:separator/>
      </w:r>
    </w:p>
  </w:endnote>
  <w:endnote w:type="continuationSeparator" w:id="0">
    <w:p w14:paraId="1A44ACFE" w14:textId="77777777" w:rsidR="009A2ED8" w:rsidRDefault="009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FCEE" w14:textId="77777777" w:rsidR="002511E3" w:rsidRPr="002F47F8" w:rsidRDefault="002511E3" w:rsidP="002F47F8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TEL. 03 576 – 29 – 85</w:t>
    </w:r>
  </w:p>
  <w:p w14:paraId="68E433D0" w14:textId="77777777" w:rsidR="002511E3" w:rsidRPr="002F47F8" w:rsidRDefault="002511E3" w:rsidP="002F47F8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GSM: 041 763 – 610</w:t>
    </w:r>
  </w:p>
  <w:p w14:paraId="15A4AE59" w14:textId="77777777" w:rsidR="002511E3" w:rsidRPr="002F47F8" w:rsidRDefault="002511E3" w:rsidP="002F47F8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 xml:space="preserve">e-mail: </w:t>
    </w:r>
    <w:r>
      <w:rPr>
        <w:rFonts w:ascii="Rockwell" w:hAnsi="Rockwell"/>
        <w:b/>
      </w:rPr>
      <w:t>pgdzrece</w:t>
    </w:r>
    <w:r w:rsidRPr="002F47F8">
      <w:rPr>
        <w:rFonts w:ascii="Rockwell" w:hAnsi="Rockwell"/>
        <w:b/>
      </w:rPr>
      <w:t>@</w:t>
    </w:r>
    <w:r>
      <w:rPr>
        <w:rFonts w:ascii="Rockwell" w:hAnsi="Rockwell"/>
        <w:b/>
      </w:rPr>
      <w:t>gmail.com</w:t>
    </w:r>
  </w:p>
  <w:p w14:paraId="69C14281" w14:textId="77777777" w:rsidR="002511E3" w:rsidRPr="002F47F8" w:rsidRDefault="002511E3" w:rsidP="002F47F8">
    <w:pPr>
      <w:pBdr>
        <w:top w:val="single" w:sz="4" w:space="1" w:color="auto"/>
      </w:pBdr>
      <w:rPr>
        <w:rFonts w:ascii="Rockwell" w:hAnsi="Rockwel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8A34" w14:textId="77777777" w:rsidR="009A2ED8" w:rsidRDefault="009A2ED8">
      <w:r>
        <w:separator/>
      </w:r>
    </w:p>
  </w:footnote>
  <w:footnote w:type="continuationSeparator" w:id="0">
    <w:p w14:paraId="103A4C55" w14:textId="77777777" w:rsidR="009A2ED8" w:rsidRDefault="009A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0D8"/>
    <w:multiLevelType w:val="hybridMultilevel"/>
    <w:tmpl w:val="7C621A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166F"/>
    <w:multiLevelType w:val="hybridMultilevel"/>
    <w:tmpl w:val="82F6AFF4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A2844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324D4D"/>
    <w:multiLevelType w:val="hybridMultilevel"/>
    <w:tmpl w:val="01322860"/>
    <w:lvl w:ilvl="0" w:tplc="9FFAA5E8">
      <w:start w:val="32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42C3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630FC"/>
    <w:multiLevelType w:val="hybridMultilevel"/>
    <w:tmpl w:val="C68A0E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F7BDD"/>
    <w:multiLevelType w:val="hybridMultilevel"/>
    <w:tmpl w:val="5D8AD5D2"/>
    <w:lvl w:ilvl="0" w:tplc="D1A41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695264">
    <w:abstractNumId w:val="3"/>
  </w:num>
  <w:num w:numId="2" w16cid:durableId="1313825650">
    <w:abstractNumId w:val="1"/>
  </w:num>
  <w:num w:numId="3" w16cid:durableId="88501228">
    <w:abstractNumId w:val="0"/>
  </w:num>
  <w:num w:numId="4" w16cid:durableId="214492805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01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5C"/>
    <w:rsid w:val="0004325B"/>
    <w:rsid w:val="00074B61"/>
    <w:rsid w:val="00083904"/>
    <w:rsid w:val="000A03C9"/>
    <w:rsid w:val="000B405C"/>
    <w:rsid w:val="000D0803"/>
    <w:rsid w:val="00101C6A"/>
    <w:rsid w:val="001537BD"/>
    <w:rsid w:val="00191F96"/>
    <w:rsid w:val="001E25BA"/>
    <w:rsid w:val="00220941"/>
    <w:rsid w:val="002511E3"/>
    <w:rsid w:val="00255620"/>
    <w:rsid w:val="002736C6"/>
    <w:rsid w:val="002747C5"/>
    <w:rsid w:val="002939CA"/>
    <w:rsid w:val="0029483C"/>
    <w:rsid w:val="002A5065"/>
    <w:rsid w:val="002E5EEC"/>
    <w:rsid w:val="002F47F8"/>
    <w:rsid w:val="002F6C70"/>
    <w:rsid w:val="00315E6F"/>
    <w:rsid w:val="00325750"/>
    <w:rsid w:val="00384395"/>
    <w:rsid w:val="003B01DA"/>
    <w:rsid w:val="003B3BF1"/>
    <w:rsid w:val="003C3B27"/>
    <w:rsid w:val="003D6CF2"/>
    <w:rsid w:val="003D748A"/>
    <w:rsid w:val="00445C78"/>
    <w:rsid w:val="0046028E"/>
    <w:rsid w:val="0050777C"/>
    <w:rsid w:val="00530485"/>
    <w:rsid w:val="00545634"/>
    <w:rsid w:val="005465B9"/>
    <w:rsid w:val="005A4EAA"/>
    <w:rsid w:val="005E2A00"/>
    <w:rsid w:val="00617196"/>
    <w:rsid w:val="00640D28"/>
    <w:rsid w:val="00690EA9"/>
    <w:rsid w:val="0069761D"/>
    <w:rsid w:val="007103F0"/>
    <w:rsid w:val="00727CCE"/>
    <w:rsid w:val="0078365A"/>
    <w:rsid w:val="00793B46"/>
    <w:rsid w:val="007A1CAD"/>
    <w:rsid w:val="007B044D"/>
    <w:rsid w:val="0081178A"/>
    <w:rsid w:val="008A3CA8"/>
    <w:rsid w:val="008B3035"/>
    <w:rsid w:val="008F0B2A"/>
    <w:rsid w:val="00954784"/>
    <w:rsid w:val="009A2ED8"/>
    <w:rsid w:val="009A310E"/>
    <w:rsid w:val="009B5AEC"/>
    <w:rsid w:val="00A14C98"/>
    <w:rsid w:val="00A22356"/>
    <w:rsid w:val="00A26103"/>
    <w:rsid w:val="00A80BF9"/>
    <w:rsid w:val="00A83D1F"/>
    <w:rsid w:val="00A97C57"/>
    <w:rsid w:val="00AA0E5C"/>
    <w:rsid w:val="00AE47A1"/>
    <w:rsid w:val="00AF1326"/>
    <w:rsid w:val="00AF48F8"/>
    <w:rsid w:val="00B42B32"/>
    <w:rsid w:val="00B4347E"/>
    <w:rsid w:val="00B542F1"/>
    <w:rsid w:val="00B850E2"/>
    <w:rsid w:val="00BD39CD"/>
    <w:rsid w:val="00BF0D6B"/>
    <w:rsid w:val="00BF43E5"/>
    <w:rsid w:val="00C139E0"/>
    <w:rsid w:val="00C455A1"/>
    <w:rsid w:val="00C469E4"/>
    <w:rsid w:val="00C54D8B"/>
    <w:rsid w:val="00CC1073"/>
    <w:rsid w:val="00CD00A6"/>
    <w:rsid w:val="00DB0C21"/>
    <w:rsid w:val="00E2613C"/>
    <w:rsid w:val="00E32BE4"/>
    <w:rsid w:val="00E71BC8"/>
    <w:rsid w:val="00EA4DBC"/>
    <w:rsid w:val="00EE7A30"/>
    <w:rsid w:val="00F33882"/>
    <w:rsid w:val="00F605FC"/>
    <w:rsid w:val="00F7164C"/>
    <w:rsid w:val="00FA2BE5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C3F8FA"/>
  <w15:docId w15:val="{CC38FCB4-90D9-43A8-9847-E83D0CCE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139E0"/>
    <w:rPr>
      <w:sz w:val="24"/>
      <w:szCs w:val="24"/>
    </w:rPr>
  </w:style>
  <w:style w:type="paragraph" w:styleId="Naslov1">
    <w:name w:val="heading 1"/>
    <w:basedOn w:val="Navaden"/>
    <w:next w:val="Navaden"/>
    <w:qFormat/>
    <w:rsid w:val="00C139E0"/>
    <w:pPr>
      <w:keepNext/>
      <w:outlineLvl w:val="0"/>
    </w:pPr>
    <w:rPr>
      <w:b/>
      <w:bCs/>
      <w:sz w:val="32"/>
    </w:rPr>
  </w:style>
  <w:style w:type="paragraph" w:styleId="Naslov2">
    <w:name w:val="heading 2"/>
    <w:basedOn w:val="Navaden"/>
    <w:next w:val="Navaden"/>
    <w:qFormat/>
    <w:rsid w:val="00C139E0"/>
    <w:pPr>
      <w:keepNext/>
      <w:outlineLvl w:val="1"/>
    </w:pPr>
    <w:rPr>
      <w:rFonts w:ascii="MS Sans Serif" w:hAnsi="MS Sans Serif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F47F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F47F8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qFormat/>
    <w:rsid w:val="00BF4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semiHidden/>
    <w:rsid w:val="00BF0D6B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EE7A30"/>
    <w:rPr>
      <w:rFonts w:ascii="Calibri" w:hAnsi="Calibri"/>
      <w:sz w:val="22"/>
      <w:szCs w:val="22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04325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4325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4325B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432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43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 Zreče</dc:creator>
  <cp:lastModifiedBy>PGD ZREČE</cp:lastModifiedBy>
  <cp:revision>2</cp:revision>
  <cp:lastPrinted>2011-03-14T19:46:00Z</cp:lastPrinted>
  <dcterms:created xsi:type="dcterms:W3CDTF">2022-07-03T20:50:00Z</dcterms:created>
  <dcterms:modified xsi:type="dcterms:W3CDTF">2022-07-03T20:50:00Z</dcterms:modified>
</cp:coreProperties>
</file>